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42" w:rsidRDefault="00251B42">
      <w:pPr>
        <w:autoSpaceDE w:val="0"/>
        <w:autoSpaceDN w:val="0"/>
        <w:adjustRightInd w:val="0"/>
        <w:jc w:val="center"/>
        <w:rPr>
          <w:b/>
          <w:sz w:val="28"/>
        </w:rPr>
      </w:pPr>
      <w:bookmarkStart w:id="0" w:name="_Toc463603900"/>
    </w:p>
    <w:p w:rsidR="00251B42" w:rsidRDefault="0078479E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Руководителю образовательной организации</w:t>
      </w:r>
    </w:p>
    <w:p w:rsidR="00251B42" w:rsidRDefault="00AE371A">
      <w:pPr>
        <w:autoSpaceDE w:val="0"/>
        <w:autoSpaceDN w:val="0"/>
        <w:adjustRightInd w:val="0"/>
        <w:jc w:val="right"/>
        <w:rPr>
          <w:sz w:val="28"/>
        </w:rPr>
      </w:pPr>
      <w:bookmarkStart w:id="1" w:name="_GoBack"/>
      <w:bookmarkEnd w:id="1"/>
      <w:r>
        <w:rPr>
          <w:sz w:val="28"/>
        </w:rPr>
        <w:t>_______________________________________</w:t>
      </w:r>
    </w:p>
    <w:p w:rsidR="00251B42" w:rsidRDefault="00251B42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4A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251B42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:rsidR="00251B42" w:rsidRDefault="0078479E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</w:tr>
      <w:tr w:rsidR="00251B42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1B42" w:rsidRDefault="0078479E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251B42" w:rsidRDefault="0078479E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251B4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251B42" w:rsidRDefault="0078479E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251B4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1"/>
        <w:gridCol w:w="416"/>
        <w:gridCol w:w="415"/>
        <w:gridCol w:w="299"/>
        <w:gridCol w:w="414"/>
        <w:gridCol w:w="414"/>
        <w:gridCol w:w="299"/>
        <w:gridCol w:w="414"/>
        <w:gridCol w:w="414"/>
        <w:gridCol w:w="414"/>
        <w:gridCol w:w="412"/>
      </w:tblGrid>
      <w:tr w:rsidR="00251B42" w:rsidTr="00AE371A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251B42" w:rsidRDefault="0078479E">
            <w:pPr>
              <w:spacing w:after="20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:rsidR="00251B42" w:rsidRDefault="0078479E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6" w:type="pct"/>
          </w:tcPr>
          <w:p w:rsidR="00251B42" w:rsidRDefault="0078479E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251B42" w:rsidRDefault="0078479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251B42" w:rsidRDefault="0078479E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251B42" w:rsidRDefault="0078479E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251B42" w:rsidRDefault="0078479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51B42" w:rsidRDefault="0078479E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51B42" w:rsidRDefault="0078479E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51B42" w:rsidRDefault="0078479E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:rsidR="00251B42" w:rsidRDefault="00251B42">
      <w:pPr>
        <w:contextualSpacing/>
        <w:jc w:val="both"/>
        <w:rPr>
          <w:b/>
          <w:sz w:val="26"/>
          <w:szCs w:val="26"/>
        </w:rPr>
      </w:pPr>
    </w:p>
    <w:p w:rsidR="00251B42" w:rsidRDefault="00251B42">
      <w:pPr>
        <w:contextualSpacing/>
        <w:jc w:val="both"/>
        <w:rPr>
          <w:b/>
          <w:sz w:val="26"/>
          <w:szCs w:val="26"/>
        </w:rPr>
      </w:pPr>
    </w:p>
    <w:p w:rsidR="00251B42" w:rsidRDefault="0078479E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__________________________________________________________________________</w:t>
      </w:r>
    </w:p>
    <w:p w:rsidR="00251B42" w:rsidRDefault="00251B42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1B4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51B42" w:rsidRDefault="0078479E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51B42" w:rsidRDefault="0078479E">
            <w:pPr>
              <w:contextualSpacing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251B42" w:rsidRDefault="00251B42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397"/>
        <w:gridCol w:w="1701"/>
        <w:gridCol w:w="397"/>
        <w:gridCol w:w="1583"/>
      </w:tblGrid>
      <w:tr w:rsidR="00251B4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51B42" w:rsidRDefault="0078479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1B42" w:rsidRDefault="0078479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251B42" w:rsidRDefault="00251B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251B42" w:rsidRDefault="0078479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251B42" w:rsidRDefault="00251B42">
      <w:pPr>
        <w:contextualSpacing/>
        <w:jc w:val="both"/>
        <w:rPr>
          <w:sz w:val="26"/>
          <w:szCs w:val="26"/>
        </w:rPr>
      </w:pPr>
    </w:p>
    <w:p w:rsidR="00251B42" w:rsidRDefault="00251B42">
      <w:pPr>
        <w:contextualSpacing/>
        <w:jc w:val="both"/>
        <w:rPr>
          <w:sz w:val="26"/>
          <w:szCs w:val="26"/>
        </w:rPr>
      </w:pPr>
    </w:p>
    <w:p w:rsidR="00251B42" w:rsidRDefault="0078479E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 собеседовании по русскому языку</w:t>
      </w:r>
      <w:r w:rsidR="00AE37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получения допуска к государственной </w:t>
      </w:r>
      <w:r>
        <w:rPr>
          <w:sz w:val="26"/>
          <w:szCs w:val="26"/>
        </w:rPr>
        <w:t>итоговой аттестации по образовательным программам основного общего образования.</w:t>
      </w:r>
    </w:p>
    <w:p w:rsidR="00251B42" w:rsidRDefault="0078479E" w:rsidP="00AE371A">
      <w:pPr>
        <w:pBdr>
          <w:bottom w:val="single" w:sz="12" w:space="15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создать условия,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сдачи итогового собеседования подтверждаемого: </w:t>
      </w:r>
    </w:p>
    <w:p w:rsidR="00251B42" w:rsidRDefault="00251B42" w:rsidP="00AE371A">
      <w:pPr>
        <w:pBdr>
          <w:bottom w:val="single" w:sz="12" w:space="15" w:color="auto"/>
        </w:pBdr>
        <w:spacing w:before="240" w:after="120" w:line="276" w:lineRule="auto"/>
        <w:jc w:val="both"/>
      </w:pPr>
      <w:r>
        <w:pict>
          <v:rect id="_x0000_s1026" style="position:absolute;left:0;text-align:left;margin-left:.1pt;margin-top:5.85pt;width:16.9pt;height:16.9pt;z-index:-251659264;v-text-anchor:middle" o:gfxdata="UEsDBAoAAAAAAIdO4kAAAAAAAAAAAAAAAAAEAAAAZHJzL1BLAwQUAAAACACHTuJAHEYbJtYAAAAF&#10;AQAADwAAAGRycy9kb3ducmV2LnhtbE2PvU7DQBCEeyTe4bRIdOTs4AAyPqdAAqRIFA5QpNv41j+K&#10;b8/yXZzk7VkqKGdnNPNtsT67Qc00hd6zgXSRgCKuve25NfD1+Xr3BCpEZIuDZzJwoQDr8vqqwNz6&#10;E1c0b2OrpIRDjga6GMdc61B35DAs/EgsXuMnh1Hk1Go74UnK3aCXSfKgHfYsCx2O9NJRfdgenYHx&#10;u/rY+LdsqA7vGe6aS9NvdrMxtzdp8gwq0jn+heEXX9ChFKa9P7INajCwlJxc00dQ4t5n8tjeQLZa&#10;gS4L/Z++/AFQSwMEFAAAAAgAh07iQPzC5XuXAgAALAUAAA4AAABkcnMvZTJvRG9jLnhtbK1UzW4T&#10;MRC+I/EOlu90kzRNIeqmihoFIVW0Uos4O15vdiWvbWwnm3JC4orEI/AQXBA/fYbNG/HZu23TlkMP&#10;7ME74xnP+PtmxkfHm0qStbCu1Cql/b0eJUJxnZVqmdJ3l/MXLylxnqmMSa1ESq+Eo8eT58+OajMW&#10;A11omQlLEES5cW1SWnhvxknieCEq5va0EQrGXNuKeah2mWSW1YheyWTQ642SWtvMWM2Fc9idtUba&#10;RbRPCajzvORipvmqEsq3Ua2QzAOSK0rj6CTeNs8F92d57oQnMqVA6uOKJJAXYU0mR2y8tMwUJe+u&#10;wJ5yhQeYKlYqJL0NNWOekZUtH4WqSm6107nf47pKWiCREaDo9x5wc1EwIyIWUO3MLenu/4Xlb9fn&#10;lpRZSkeUKFah4M237aft1+Z3c7393Hxvrptf2y/Nn+ZH85OMAl+1cWMcuzDnttMcxAB+k9sq/AGL&#10;bCLHV7cci40nHJuD/nC0D/Y5TJ2MKMndYWOdfy10RYKQUosSRmbZ+tT51vXGJeRyWpbZvJQyKlfu&#10;RFqyZqg2Wi7TNSWSOY/NlM7jFxAg271jUpE6pfv9wwPci6Gnc/QSxMqAF6eWlDC5xLBwb+NV7h12&#10;j3JeAutO3l78/pU34JgxV7QXjlE7N6kCHBEbuIMdaG+JDpLfLDYd+wudXaGGVrfN7Qyflwh8Ctzn&#10;zKKbwTbm3Z9hyaUGUt1JlBTafvzXfvBHk8FKSY3pAA0fVswKwHqj0H6v+sNhGKeoDA8OB1DsrmWx&#10;a1Gr6kSjJH28LIZHMfh7eSPmVlfv8SxMQ1aYmOLI3RLeKSe+nVo8LFxMp9ENI2SYP1UXhofggTKl&#10;pyuv8zJ2SiCqZQc1DwqGKFa/G/gwpbt69Lp75C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BxG&#10;GybWAAAABQEAAA8AAAAAAAAAAQAgAAAAIgAAAGRycy9kb3ducmV2LnhtbFBLAQIUABQAAAAIAIdO&#10;4kD8wuV7lwIAACwFAAAOAAAAAAAAAAEAIAAAACUBAABkcnMvZTJvRG9jLnhtbFBLBQYAAAAABgAG&#10;AFkBAAAuBgAAAAA=&#10;" strokeweight=".25pt">
            <v:stroke joinstyle="round"/>
            <v:textbox>
              <w:txbxContent>
                <w:p w:rsidR="00251B42" w:rsidRDefault="00251B42">
                  <w:pPr>
                    <w:jc w:val="center"/>
                  </w:pPr>
                </w:p>
              </w:txbxContent>
            </v:textbox>
          </v:rect>
        </w:pict>
      </w:r>
      <w:r w:rsidR="0078479E">
        <w:t xml:space="preserve">        Копией рекомендаций психолого-медико-педагогической комиссии</w:t>
      </w:r>
    </w:p>
    <w:p w:rsidR="00251B42" w:rsidRDefault="00251B42" w:rsidP="00AE371A">
      <w:pPr>
        <w:pBdr>
          <w:bottom w:val="single" w:sz="12" w:space="15" w:color="auto"/>
        </w:pBdr>
        <w:spacing w:before="240" w:after="120" w:line="276" w:lineRule="auto"/>
        <w:jc w:val="both"/>
      </w:pPr>
      <w:r>
        <w:pict>
          <v:rect id="_x0000_s1029" style="position:absolute;left:0;text-align:left;margin-left:.1pt;margin-top:6.25pt;width:16.85pt;height:16.85pt;z-index:-251658240;v-text-anchor:middle" o:gfxdata="UEsDBAoAAAAAAIdO4kAAAAAAAAAAAAAAAAAEAAAAZHJzL1BLAwQUAAAACACHTuJAKuwmS9UAAAAF&#10;AQAADwAAAGRycy9kb3ducmV2LnhtbE2OO0/DMBSFdyT+g3WR2KjTNFQ0jdMBCZAqMaTA0M2Nbx6q&#10;fR3Fbtr+ey4THc9D53zF5uKsmHAMvScF81kCAqn2pqdWwffX29MLiBA1GW09oYIrBtiU93eFzo0/&#10;U4XTLraCRyjkWkEX45BLGeoOnQ4zPyBx1vjR6chybKUZ9ZnHnZVpkiyl0z3xQ6cHfO2wPu5OTsHw&#10;U31u/Xtmq+NHpvfNtem3+0mpx4d5sgYR8RL/y/CHz+hQMtPBn8gEYRWk3GM3fQbB6WKxAnFQkC1T&#10;kGUhb+nLX1BLAwQUAAAACACHTuJAo8yjspcCAAAsBQAADgAAAGRycy9lMm9Eb2MueG1srVRLbtsw&#10;EN0X6B0I7hvZTlI3RuTAiOGiQNAGSIquaYqyBFAkS9KW3VWBbgv0CD1EN0U/OYN8oz5SSuJ8FllU&#10;C2qGM5zhezPD45N1JclKWFdqldL+Xo8SobjOSrVI6fvL2YtXlDjPVMakViKlG+Hoyfj5s+PajMRA&#10;F1pmwhIEUW5Um5QW3ptRkjheiIq5PW2EgjHXtmIeql0kmWU1olcyGfR6L5Na28xYzYVz2J22RtpF&#10;tE8JqPO85GKq+bISyrdRrZDMA5IrSuPoON42zwX37/LcCU9kSoHUxxVJIM/DmoyP2WhhmSlK3l2B&#10;PeUK9zBVrFRIehNqyjwjS1s+CFWV3Gqnc7/HdZW0QCIjQNHv3ePmomBGRCyg2pkb0t3/C8vfrs4t&#10;KbOUDilRrELBm+/bz9tvzZ/mavul+dFcNb+3X5u/zc/mFxkGvmrjRjh2Yc5tpzmIAfw6t1X4AxZZ&#10;R443NxyLtSccm4P+/tHRISUcpk5GlOT2sLHOvxa6IkFIqUUJI7NsdeZ863rtEnI5LctsVkoZlY07&#10;lZasGKqNlst0TYlkzmMzpbP4BQTIdueYVKRO6X5/GO7F0NM5egliZcCLUwtKmFxgWLi38Sp3DrsH&#10;OS+BdSdvL36P5Q04pswV7YVj1M5NqgBHxAbuYAfaW6KD5Nfzdcf+XGcb1NDqtrmd4bMSgc+A+5xZ&#10;dDN6HfPu32HJpQZS3UmUFNp+emw/+KPJYKWkxnSAho9LZgVgvVFov6P+wUEYp6gcHA4HUOyuZb5r&#10;UcvqVKMkfbwshkcx+Ht5LeZWVx/wLExCVpiY4sjdEt4pp76dWjwsXEwm0Q0jZJg/UxeGh+CBMqUn&#10;S6/zMnZKIKplBzUPCoYoVr8b+DClu3r0un3kxv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uwm&#10;S9UAAAAFAQAADwAAAAAAAAABACAAAAAiAAAAZHJzL2Rvd25yZXYueG1sUEsBAhQAFAAAAAgAh07i&#10;QKPMo7KXAgAALAUAAA4AAAAAAAAAAQAgAAAAJAEAAGRycy9lMm9Eb2MueG1sUEsFBgAAAAAGAAYA&#10;WQEAAC0GAAAAAA==&#10;" strokeweight=".25pt">
            <v:stroke joinstyle="round"/>
            <v:textbox>
              <w:txbxContent>
                <w:p w:rsidR="00251B42" w:rsidRDefault="00251B42">
                  <w:pPr>
                    <w:jc w:val="center"/>
                  </w:pPr>
                </w:p>
              </w:txbxContent>
            </v:textbox>
          </v:rect>
        </w:pict>
      </w:r>
      <w:r w:rsidR="0078479E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</w:t>
      </w:r>
      <w:r w:rsidR="0078479E">
        <w:t>ьной экспертизы</w:t>
      </w:r>
    </w:p>
    <w:p w:rsidR="00AE371A" w:rsidRDefault="00AE371A" w:rsidP="00AE371A">
      <w:pPr>
        <w:pBdr>
          <w:bottom w:val="single" w:sz="12" w:space="15" w:color="auto"/>
        </w:pBdr>
        <w:spacing w:line="276" w:lineRule="auto"/>
        <w:jc w:val="both"/>
      </w:pPr>
    </w:p>
    <w:p w:rsidR="00251B42" w:rsidRDefault="0078479E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>
        <w:rPr>
          <w:i/>
          <w:sz w:val="26"/>
          <w:szCs w:val="26"/>
          <w:lang w:eastAsia="en-US"/>
        </w:rPr>
        <w:t>Указать дополнительные условия,</w:t>
      </w:r>
      <w:r>
        <w:t xml:space="preserve"> </w:t>
      </w:r>
      <w:r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251B42" w:rsidRDefault="00251B42">
      <w:pPr>
        <w:spacing w:before="240" w:after="120" w:line="276" w:lineRule="auto"/>
        <w:jc w:val="both"/>
        <w:rPr>
          <w:szCs w:val="26"/>
          <w:lang w:eastAsia="en-US"/>
        </w:rPr>
      </w:pPr>
      <w:r w:rsidRPr="00251B42">
        <w:pict>
          <v:rect id="_x0000_s1028" style="position:absolute;left:0;text-align:left;margin-left:.2pt;margin-top:1.2pt;width:16.9pt;height:16.9pt;z-index:-251657216;v-text-anchor:middle" o:gfxdata="UEsDBAoAAAAAAIdO4kAAAAAAAAAAAAAAAAAEAAAAZHJzL1BLAwQUAAAACACHTuJAwhe+QNQAAAAE&#10;AQAADwAAAGRycy9kb3ducmV2LnhtbE2OT0vDQBTE74LfYXmCN7tpDEViNj0IKhR6SNVDb6/Zlz80&#10;+zZkt2n77fs86WkYZpj5FeuLG9RMU+g9G1guElDEtbc9twa+v96fXkCFiGxx8EwGrhRgXd7fFZhb&#10;f+aK5l1slYxwyNFAF+OYax3qjhyGhR+JJWv85DCKnVptJzzLuBt0miQr7bBneehwpLeO6uPu5AyM&#10;P9V24z+yoTp+Zrhvrk2/2c/GPD4sk1dQkS7xrwy/+IIOpTAd/IltUIOBTHoGUhEJn7MU1EF0lYIu&#10;C/0fvrwBUEsDBBQAAAAIAIdO4kCKLQidlwIAACwFAAAOAAAAZHJzL2Uyb0RvYy54bWytVEtu2zAQ&#10;3RfoHQjuG9mOkzRG5MCI4aJA0ARIiq5pirIEUCRL0pbTVYFuC/QIPUQ3RT85g3yjPlJK4nwWWVQL&#10;aoYznOF7M8Oj43UlyUpYV2qV0v5OjxKhuM5KtUjp+8vZq9eUOM9UxqRWIqVXwtHj8csXR7UZiYEu&#10;tMyEJQii3Kg2KS28N6MkcbwQFXM72ggFY65txTxUu0gyy2pEr2Qy6PX2k1rbzFjNhXPYnbZG2kW0&#10;zwmo87zkYqr5shLKt1GtkMwDkitK4+g43jbPBfdnee6EJzKlQOrjiiSQ52FNxkdstLDMFCXvrsCe&#10;c4UHmCpWKiS9DTVlnpGlLR+FqkputdO53+G6SlogkRGg6PcecHNRMCMiFlDtzC3p7v+F5e9W55aU&#10;WUoPKVGsQsGb75vPm2/Nn+Z686X50Vw3vzdfm7/Nz+YXOQx81caNcOzCnNtOcxAD+HVuq/AHLLKO&#10;HF/dcizWnnBsDvrD/V2wz2HqZERJ7g4b6/wboSsShJRalDAyy1anzreuNy4hl9OyzGallFG5cifS&#10;khVDtdFyma4pkcx5bKZ0Fr+AANnuHZOK1Cnd7R/s4V4MPZ2jlyBWBrw4taCEyQWGhXsbr3LvsHuU&#10;8xJYt/L24vdU3oBjylzRXjhG7dykCnBEbOAOdqC9JTpIfj1fd+zPdXaFGlrdNrczfFYi8ClwnzOL&#10;bgbbmHd/hiWXGkh1J1FSaPvpqf3gjyaDlZIa0wEaPi6ZFYD1VqH9DvvDYRinqAz3DgZQ7LZlvm1R&#10;y+pEoyR9vCyGRzH4e3kj5lZXH/AsTEJWmJjiyN0S3iknvp1aPCxcTCbRDSNkmD9VF4aH4IEypSdL&#10;r/MydkogqmUHNQ8KhihWvxv4MKXbevS6e+TG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CF75A&#10;1AAAAAQBAAAPAAAAAAAAAAEAIAAAACIAAABkcnMvZG93bnJldi54bWxQSwECFAAUAAAACACHTuJA&#10;ii0InZcCAAAsBQAADgAAAAAAAAABACAAAAAjAQAAZHJzL2Uyb0RvYy54bWxQSwUGAAAAAAYABgBZ&#10;AQAALAYAAAAA&#10;" strokeweight=".25pt">
            <v:stroke joinstyle="round"/>
            <v:textbox>
              <w:txbxContent>
                <w:p w:rsidR="00251B42" w:rsidRDefault="00251B42">
                  <w:pPr>
                    <w:jc w:val="center"/>
                  </w:pPr>
                </w:p>
              </w:txbxContent>
            </v:textbox>
          </v:rect>
        </w:pict>
      </w:r>
      <w:r w:rsidR="0078479E">
        <w:rPr>
          <w:szCs w:val="26"/>
          <w:lang w:eastAsia="en-US"/>
        </w:rPr>
        <w:t xml:space="preserve">       Увеличение продолжительности проведения итогового собеседования на 30 минут</w:t>
      </w:r>
    </w:p>
    <w:p w:rsidR="00251B42" w:rsidRDefault="00251B42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251B42" w:rsidRDefault="0078479E">
      <w:pPr>
        <w:spacing w:after="120" w:line="276" w:lineRule="auto"/>
        <w:jc w:val="center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>(иные дополнительные условия/материально-техничес</w:t>
      </w:r>
      <w:r>
        <w:rPr>
          <w:i/>
          <w:sz w:val="22"/>
          <w:szCs w:val="22"/>
          <w:lang w:eastAsia="en-US"/>
        </w:rPr>
        <w:t>кое оснащение,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  <w:lang w:eastAsia="en-US"/>
        </w:rPr>
        <w:t>учитывающие здоровья, состояние особенности психофизического развития)</w:t>
      </w:r>
    </w:p>
    <w:p w:rsidR="00251B42" w:rsidRDefault="0078479E">
      <w:p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Согласие на обработку персональных данных прилагается.</w:t>
      </w:r>
    </w:p>
    <w:p w:rsidR="00251B42" w:rsidRDefault="0078479E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С процедурой проведения итогового собеседования ознакомлен (-а).</w:t>
      </w:r>
    </w:p>
    <w:p w:rsidR="00251B42" w:rsidRDefault="00251B42">
      <w:pPr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spacing w:line="276" w:lineRule="auto"/>
        <w:jc w:val="both"/>
        <w:rPr>
          <w:sz w:val="26"/>
          <w:szCs w:val="26"/>
        </w:rPr>
      </w:pPr>
    </w:p>
    <w:p w:rsidR="00251B42" w:rsidRDefault="0078479E">
      <w:pPr>
        <w:jc w:val="both"/>
      </w:pPr>
      <w:r>
        <w:t xml:space="preserve">«____»_______________20___г. </w:t>
      </w:r>
      <w:r>
        <w:t>__________________/__________________________________/</w:t>
      </w:r>
    </w:p>
    <w:p w:rsidR="00251B42" w:rsidRDefault="0078479E">
      <w:pPr>
        <w:ind w:left="2832" w:firstLine="708"/>
        <w:contextualSpacing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подпись участника ГИА</w:t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расшифровка подписи</w:t>
      </w:r>
    </w:p>
    <w:p w:rsidR="00251B42" w:rsidRDefault="00251B42">
      <w:pPr>
        <w:contextualSpacing/>
      </w:pPr>
    </w:p>
    <w:p w:rsidR="00251B42" w:rsidRDefault="0078479E">
      <w:pPr>
        <w:jc w:val="both"/>
      </w:pPr>
      <w:r>
        <w:t>«____»_______________20___г. __________________/__________________________________/</w:t>
      </w:r>
    </w:p>
    <w:p w:rsidR="00251B42" w:rsidRDefault="0078479E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подпись родителя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расшифровка подписи</w:t>
      </w:r>
    </w:p>
    <w:p w:rsidR="00251B42" w:rsidRDefault="0078479E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(законного представителя)</w:t>
      </w:r>
    </w:p>
    <w:p w:rsidR="00251B42" w:rsidRDefault="00251B42">
      <w:pPr>
        <w:spacing w:line="276" w:lineRule="auto"/>
        <w:jc w:val="both"/>
        <w:rPr>
          <w:sz w:val="26"/>
          <w:szCs w:val="26"/>
        </w:rPr>
      </w:pPr>
      <w:bookmarkStart w:id="2" w:name="_Hlk533150802"/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1B42">
        <w:trPr>
          <w:trHeight w:hRule="exact" w:val="340"/>
        </w:trPr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3" w:name="_Hlk533150771"/>
          </w:p>
        </w:tc>
        <w:tc>
          <w:tcPr>
            <w:tcW w:w="397" w:type="dxa"/>
          </w:tcPr>
          <w:p w:rsidR="00251B42" w:rsidRDefault="007847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51B42" w:rsidRDefault="007847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51B42" w:rsidRDefault="007847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51B42" w:rsidRDefault="007847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bookmarkEnd w:id="3"/>
    <w:p w:rsidR="00251B42" w:rsidRDefault="0078479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Контактный телефон</w:t>
      </w:r>
    </w:p>
    <w:p w:rsidR="00251B42" w:rsidRDefault="00251B42">
      <w:pPr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spacing w:line="276" w:lineRule="auto"/>
        <w:jc w:val="both"/>
        <w:rPr>
          <w:sz w:val="26"/>
          <w:szCs w:val="26"/>
        </w:rPr>
      </w:pPr>
    </w:p>
    <w:p w:rsidR="00251B42" w:rsidRDefault="0078479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подачи заявления «____» _____________ 20___ г.</w:t>
      </w:r>
    </w:p>
    <w:p w:rsidR="00251B42" w:rsidRDefault="00251B42">
      <w:pPr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spacing w:line="276" w:lineRule="auto"/>
        <w:jc w:val="both"/>
        <w:rPr>
          <w:sz w:val="26"/>
          <w:szCs w:val="26"/>
        </w:rPr>
      </w:pPr>
    </w:p>
    <w:bookmarkEnd w:id="2"/>
    <w:p w:rsidR="00251B42" w:rsidRDefault="00251B42">
      <w:pPr>
        <w:widowControl w:val="0"/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widowControl w:val="0"/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widowControl w:val="0"/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widowControl w:val="0"/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widowControl w:val="0"/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widowControl w:val="0"/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widowControl w:val="0"/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widowControl w:val="0"/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widowControl w:val="0"/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widowControl w:val="0"/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widowControl w:val="0"/>
        <w:spacing w:line="276" w:lineRule="auto"/>
        <w:jc w:val="both"/>
        <w:rPr>
          <w:sz w:val="26"/>
          <w:szCs w:val="26"/>
        </w:rPr>
      </w:pPr>
    </w:p>
    <w:p w:rsidR="00251B42" w:rsidRDefault="00251B42">
      <w:pPr>
        <w:widowControl w:val="0"/>
        <w:spacing w:line="276" w:lineRule="auto"/>
        <w:jc w:val="both"/>
        <w:rPr>
          <w:sz w:val="26"/>
          <w:szCs w:val="26"/>
        </w:rPr>
      </w:pPr>
    </w:p>
    <w:p w:rsidR="00251B42" w:rsidRDefault="0078479E">
      <w:pPr>
        <w:widowControl w:val="0"/>
        <w:spacing w:line="276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>
        <w:rPr>
          <w:i/>
          <w:sz w:val="26"/>
          <w:szCs w:val="26"/>
        </w:rPr>
        <w:t>собеседовании по русскому языку.</w:t>
      </w:r>
    </w:p>
    <w:p w:rsidR="00251B42" w:rsidRDefault="00251B42">
      <w:pPr>
        <w:widowControl w:val="0"/>
        <w:spacing w:line="276" w:lineRule="auto"/>
        <w:jc w:val="both"/>
        <w:rPr>
          <w:sz w:val="26"/>
          <w:szCs w:val="26"/>
        </w:rPr>
      </w:pPr>
    </w:p>
    <w:p w:rsidR="00251B42" w:rsidRDefault="0078479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заявления «____» _____________ 20___ г.</w:t>
      </w:r>
    </w:p>
    <w:p w:rsidR="00251B42" w:rsidRDefault="00251B42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"/>
        <w:gridCol w:w="397"/>
        <w:gridCol w:w="397"/>
        <w:gridCol w:w="397"/>
      </w:tblGrid>
      <w:tr w:rsidR="00251B42">
        <w:trPr>
          <w:trHeight w:hRule="exact" w:val="340"/>
        </w:trPr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51B42" w:rsidRDefault="00251B4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251B42" w:rsidRDefault="0078479E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251B42" w:rsidRDefault="00251B42">
      <w:pPr>
        <w:widowControl w:val="0"/>
        <w:spacing w:line="276" w:lineRule="auto"/>
        <w:rPr>
          <w:sz w:val="26"/>
          <w:szCs w:val="26"/>
        </w:rPr>
      </w:pPr>
    </w:p>
    <w:p w:rsidR="00251B42" w:rsidRDefault="00251B42">
      <w:pPr>
        <w:widowControl w:val="0"/>
        <w:spacing w:line="276" w:lineRule="auto"/>
        <w:rPr>
          <w:sz w:val="26"/>
          <w:szCs w:val="26"/>
        </w:rPr>
      </w:pPr>
    </w:p>
    <w:p w:rsidR="00251B42" w:rsidRDefault="0078479E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251B42" w:rsidRDefault="00251B42">
      <w:pPr>
        <w:widowControl w:val="0"/>
        <w:spacing w:line="276" w:lineRule="auto"/>
        <w:rPr>
          <w:sz w:val="26"/>
          <w:szCs w:val="26"/>
        </w:rPr>
      </w:pPr>
    </w:p>
    <w:p w:rsidR="00251B42" w:rsidRDefault="0078479E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sectPr w:rsidR="00251B42" w:rsidSect="00251B42">
      <w:headerReference w:type="default" r:id="rId8"/>
      <w:footerReference w:type="default" r:id="rId9"/>
      <w:foot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79E" w:rsidRDefault="0078479E" w:rsidP="00251B42">
      <w:r>
        <w:separator/>
      </w:r>
    </w:p>
  </w:endnote>
  <w:endnote w:type="continuationSeparator" w:id="0">
    <w:p w:rsidR="0078479E" w:rsidRDefault="0078479E" w:rsidP="0025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42" w:rsidRDefault="00251B42">
    <w:pPr>
      <w:pStyle w:val="af2"/>
      <w:jc w:val="right"/>
    </w:pPr>
    <w:r>
      <w:fldChar w:fldCharType="begin"/>
    </w:r>
    <w:r w:rsidR="0078479E">
      <w:instrText>PAGE   \* MERGEFORMAT</w:instrText>
    </w:r>
    <w:r>
      <w:fldChar w:fldCharType="separate"/>
    </w:r>
    <w:r w:rsidR="00AE371A">
      <w:rPr>
        <w:noProof/>
      </w:rPr>
      <w:t>1</w:t>
    </w:r>
    <w:r>
      <w:fldChar w:fldCharType="end"/>
    </w:r>
  </w:p>
  <w:p w:rsidR="00251B42" w:rsidRDefault="00251B42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42" w:rsidRDefault="00251B42">
    <w:pPr>
      <w:pStyle w:val="af2"/>
      <w:jc w:val="right"/>
    </w:pPr>
  </w:p>
  <w:p w:rsidR="00251B42" w:rsidRDefault="00251B4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79E" w:rsidRDefault="0078479E" w:rsidP="00251B42">
      <w:r>
        <w:separator/>
      </w:r>
    </w:p>
  </w:footnote>
  <w:footnote w:type="continuationSeparator" w:id="0">
    <w:p w:rsidR="0078479E" w:rsidRDefault="0078479E" w:rsidP="00251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42" w:rsidRDefault="00251B42">
    <w:pPr>
      <w:pStyle w:val="a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7CDC"/>
    <w:multiLevelType w:val="multilevel"/>
    <w:tmpl w:val="48CF7CDC"/>
    <w:lvl w:ilvl="0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5E2416"/>
    <w:multiLevelType w:val="multilevel"/>
    <w:tmpl w:val="615E241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51B4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479E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371A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  <w:rsid w:val="25A4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 w:qFormat="1"/>
    <w:lsdException w:name="toc 7" w:semiHidden="0" w:unhideWhenUsed="0" w:qFormat="1"/>
    <w:lsdException w:name="toc 8" w:semiHidden="0" w:unhideWhenUsed="0"/>
    <w:lsdException w:name="toc 9" w:semiHidden="0" w:unhideWhenUsed="0"/>
    <w:lsdException w:name="footnote text" w:semiHidden="0" w:unhideWhenUsed="0"/>
    <w:lsdException w:name="annotation text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footnote reference" w:semiHidden="0" w:unhideWhenUsed="0"/>
    <w:lsdException w:name="annotation reference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Body Text 2" w:semiHidden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4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251B42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251B4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251B4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251B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251B42"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rsid w:val="00251B42"/>
    <w:rPr>
      <w:rFonts w:cs="Times New Roman"/>
      <w:sz w:val="16"/>
    </w:rPr>
  </w:style>
  <w:style w:type="character" w:styleId="a5">
    <w:name w:val="Hyperlink"/>
    <w:basedOn w:val="a0"/>
    <w:uiPriority w:val="99"/>
    <w:rsid w:val="00251B4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51B42"/>
    <w:rPr>
      <w:rFonts w:ascii="Tahoma" w:eastAsia="Calibri" w:hAnsi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251B42"/>
    <w:pPr>
      <w:jc w:val="both"/>
    </w:pPr>
    <w:rPr>
      <w:sz w:val="28"/>
      <w:szCs w:val="20"/>
    </w:rPr>
  </w:style>
  <w:style w:type="paragraph" w:styleId="a8">
    <w:name w:val="annotation text"/>
    <w:basedOn w:val="a"/>
    <w:link w:val="a9"/>
    <w:uiPriority w:val="99"/>
    <w:semiHidden/>
    <w:rsid w:val="00251B42"/>
    <w:rPr>
      <w:rFonts w:eastAsia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251B42"/>
    <w:rPr>
      <w:b/>
      <w:bCs/>
    </w:rPr>
  </w:style>
  <w:style w:type="paragraph" w:styleId="ac">
    <w:name w:val="footnote text"/>
    <w:basedOn w:val="a"/>
    <w:link w:val="ad"/>
    <w:uiPriority w:val="99"/>
    <w:rsid w:val="00251B42"/>
    <w:rPr>
      <w:rFonts w:eastAsia="Calibri"/>
      <w:sz w:val="20"/>
      <w:szCs w:val="20"/>
    </w:rPr>
  </w:style>
  <w:style w:type="paragraph" w:styleId="8">
    <w:name w:val="toc 8"/>
    <w:basedOn w:val="a"/>
    <w:next w:val="a"/>
    <w:uiPriority w:val="99"/>
    <w:rsid w:val="00251B42"/>
    <w:pPr>
      <w:ind w:left="1440"/>
    </w:pPr>
    <w:rPr>
      <w:rFonts w:ascii="Calibri" w:hAnsi="Calibri"/>
      <w:sz w:val="20"/>
      <w:szCs w:val="20"/>
    </w:rPr>
  </w:style>
  <w:style w:type="paragraph" w:styleId="ae">
    <w:name w:val="header"/>
    <w:basedOn w:val="a"/>
    <w:link w:val="af"/>
    <w:uiPriority w:val="99"/>
    <w:rsid w:val="00251B42"/>
    <w:pPr>
      <w:tabs>
        <w:tab w:val="center" w:pos="4677"/>
        <w:tab w:val="right" w:pos="9355"/>
      </w:tabs>
    </w:pPr>
    <w:rPr>
      <w:rFonts w:eastAsia="Calibri"/>
    </w:rPr>
  </w:style>
  <w:style w:type="paragraph" w:styleId="9">
    <w:name w:val="toc 9"/>
    <w:basedOn w:val="a"/>
    <w:next w:val="a"/>
    <w:uiPriority w:val="99"/>
    <w:rsid w:val="00251B42"/>
    <w:pPr>
      <w:ind w:left="168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uiPriority w:val="99"/>
    <w:qFormat/>
    <w:rsid w:val="00251B42"/>
    <w:pPr>
      <w:ind w:left="1200"/>
    </w:pPr>
    <w:rPr>
      <w:rFonts w:ascii="Calibri" w:hAnsi="Calibri"/>
      <w:sz w:val="20"/>
      <w:szCs w:val="20"/>
    </w:rPr>
  </w:style>
  <w:style w:type="paragraph" w:styleId="12">
    <w:name w:val="toc 1"/>
    <w:basedOn w:val="a"/>
    <w:next w:val="a"/>
    <w:uiPriority w:val="99"/>
    <w:rsid w:val="00251B42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</w:rPr>
  </w:style>
  <w:style w:type="paragraph" w:styleId="6">
    <w:name w:val="toc 6"/>
    <w:basedOn w:val="a"/>
    <w:next w:val="a"/>
    <w:uiPriority w:val="99"/>
    <w:qFormat/>
    <w:rsid w:val="00251B42"/>
    <w:pPr>
      <w:ind w:left="960"/>
    </w:pPr>
    <w:rPr>
      <w:rFonts w:ascii="Calibri" w:hAnsi="Calibri"/>
      <w:sz w:val="20"/>
      <w:szCs w:val="20"/>
    </w:rPr>
  </w:style>
  <w:style w:type="paragraph" w:styleId="31">
    <w:name w:val="toc 3"/>
    <w:basedOn w:val="a"/>
    <w:next w:val="a"/>
    <w:uiPriority w:val="99"/>
    <w:rsid w:val="00251B42"/>
    <w:pPr>
      <w:tabs>
        <w:tab w:val="right" w:pos="9771"/>
      </w:tabs>
    </w:pPr>
    <w:rPr>
      <w:b/>
      <w:sz w:val="20"/>
      <w:szCs w:val="20"/>
    </w:rPr>
  </w:style>
  <w:style w:type="paragraph" w:styleId="23">
    <w:name w:val="toc 2"/>
    <w:basedOn w:val="a"/>
    <w:next w:val="a"/>
    <w:uiPriority w:val="99"/>
    <w:rsid w:val="00251B42"/>
    <w:pPr>
      <w:spacing w:before="240"/>
    </w:pPr>
    <w:rPr>
      <w:rFonts w:ascii="Calibri" w:hAnsi="Calibri"/>
      <w:b/>
      <w:bCs/>
      <w:sz w:val="20"/>
      <w:szCs w:val="20"/>
    </w:rPr>
  </w:style>
  <w:style w:type="paragraph" w:styleId="42">
    <w:name w:val="toc 4"/>
    <w:basedOn w:val="a"/>
    <w:next w:val="a"/>
    <w:uiPriority w:val="99"/>
    <w:rsid w:val="00251B42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uiPriority w:val="99"/>
    <w:rsid w:val="00251B42"/>
    <w:pPr>
      <w:ind w:left="720"/>
    </w:pPr>
    <w:rPr>
      <w:rFonts w:ascii="Calibri" w:hAnsi="Calibri"/>
      <w:sz w:val="20"/>
      <w:szCs w:val="20"/>
    </w:rPr>
  </w:style>
  <w:style w:type="paragraph" w:styleId="af0">
    <w:name w:val="Title"/>
    <w:basedOn w:val="a"/>
    <w:next w:val="a"/>
    <w:link w:val="af1"/>
    <w:uiPriority w:val="99"/>
    <w:qFormat/>
    <w:locked/>
    <w:rsid w:val="00251B4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f2">
    <w:name w:val="footer"/>
    <w:basedOn w:val="a"/>
    <w:link w:val="af3"/>
    <w:uiPriority w:val="99"/>
    <w:qFormat/>
    <w:rsid w:val="00251B42"/>
    <w:pPr>
      <w:tabs>
        <w:tab w:val="center" w:pos="4677"/>
        <w:tab w:val="right" w:pos="9355"/>
      </w:tabs>
    </w:pPr>
    <w:rPr>
      <w:rFonts w:eastAsia="Calibri"/>
    </w:rPr>
  </w:style>
  <w:style w:type="paragraph" w:styleId="af4">
    <w:name w:val="Subtitle"/>
    <w:basedOn w:val="a"/>
    <w:next w:val="a"/>
    <w:link w:val="af5"/>
    <w:uiPriority w:val="99"/>
    <w:qFormat/>
    <w:locked/>
    <w:rsid w:val="00251B42"/>
    <w:pPr>
      <w:spacing w:after="60"/>
      <w:jc w:val="center"/>
      <w:outlineLvl w:val="1"/>
    </w:pPr>
    <w:rPr>
      <w:rFonts w:ascii="Cambria" w:hAnsi="Cambria"/>
    </w:rPr>
  </w:style>
  <w:style w:type="table" w:styleId="af6">
    <w:name w:val="Table Grid"/>
    <w:basedOn w:val="a1"/>
    <w:uiPriority w:val="99"/>
    <w:rsid w:val="00251B4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9"/>
    <w:locked/>
    <w:rsid w:val="00251B42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51B42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251B42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251B42"/>
    <w:rPr>
      <w:rFonts w:ascii="Calibri" w:hAnsi="Calibri"/>
      <w:b/>
      <w:sz w:val="28"/>
    </w:rPr>
  </w:style>
  <w:style w:type="paragraph" w:customStyle="1" w:styleId="13">
    <w:name w:val="Заголовок оглавления1"/>
    <w:basedOn w:val="10"/>
    <w:next w:val="a"/>
    <w:uiPriority w:val="99"/>
    <w:qFormat/>
    <w:rsid w:val="00251B42"/>
    <w:pPr>
      <w:outlineLvl w:val="9"/>
    </w:pPr>
  </w:style>
  <w:style w:type="paragraph" w:customStyle="1" w:styleId="ConsPlusNonformat">
    <w:name w:val="ConsPlusNonformat"/>
    <w:uiPriority w:val="99"/>
    <w:semiHidden/>
    <w:rsid w:val="00251B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51B42"/>
    <w:rPr>
      <w:rFonts w:ascii="Tahoma" w:hAnsi="Tahoma"/>
      <w:sz w:val="16"/>
      <w:lang w:eastAsia="ru-RU"/>
    </w:rPr>
  </w:style>
  <w:style w:type="paragraph" w:customStyle="1" w:styleId="1">
    <w:name w:val="1 уровень"/>
    <w:basedOn w:val="af7"/>
    <w:link w:val="14"/>
    <w:uiPriority w:val="99"/>
    <w:rsid w:val="00251B42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f7">
    <w:name w:val="List Paragraph"/>
    <w:basedOn w:val="a"/>
    <w:link w:val="af8"/>
    <w:uiPriority w:val="99"/>
    <w:qFormat/>
    <w:rsid w:val="00251B42"/>
    <w:pPr>
      <w:ind w:left="720"/>
      <w:contextualSpacing/>
    </w:pPr>
    <w:rPr>
      <w:rFonts w:eastAsia="Calibri"/>
    </w:rPr>
  </w:style>
  <w:style w:type="character" w:customStyle="1" w:styleId="ad">
    <w:name w:val="Текст сноски Знак"/>
    <w:basedOn w:val="a0"/>
    <w:link w:val="ac"/>
    <w:uiPriority w:val="99"/>
    <w:locked/>
    <w:rsid w:val="00251B42"/>
    <w:rPr>
      <w:rFonts w:ascii="Times New Roman" w:hAnsi="Times New Roman"/>
      <w:sz w:val="20"/>
      <w:lang w:eastAsia="ru-RU"/>
    </w:rPr>
  </w:style>
  <w:style w:type="paragraph" w:customStyle="1" w:styleId="41">
    <w:name w:val="абзац 4.1"/>
    <w:basedOn w:val="af7"/>
    <w:uiPriority w:val="99"/>
    <w:rsid w:val="00251B42"/>
    <w:pPr>
      <w:numPr>
        <w:numId w:val="2"/>
      </w:numPr>
      <w:spacing w:before="360" w:after="120"/>
      <w:contextualSpacing w:val="0"/>
    </w:pPr>
    <w:rPr>
      <w:b/>
      <w:sz w:val="28"/>
    </w:rPr>
  </w:style>
  <w:style w:type="character" w:customStyle="1" w:styleId="24">
    <w:name w:val="Основной текст (2)_"/>
    <w:link w:val="25"/>
    <w:uiPriority w:val="99"/>
    <w:locked/>
    <w:rsid w:val="00251B42"/>
    <w:rPr>
      <w:rFonts w:ascii="Times New Roman" w:hAnsi="Times New Roman"/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251B42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5">
    <w:name w:val="Заголовок1"/>
    <w:basedOn w:val="1"/>
    <w:link w:val="16"/>
    <w:uiPriority w:val="99"/>
    <w:rsid w:val="00251B42"/>
    <w:pPr>
      <w:ind w:left="0"/>
    </w:pPr>
    <w:rPr>
      <w:sz w:val="28"/>
      <w:szCs w:val="28"/>
    </w:rPr>
  </w:style>
  <w:style w:type="character" w:customStyle="1" w:styleId="af8">
    <w:name w:val="Абзац списка Знак"/>
    <w:link w:val="af7"/>
    <w:uiPriority w:val="99"/>
    <w:locked/>
    <w:rsid w:val="00251B42"/>
    <w:rPr>
      <w:rFonts w:ascii="Times New Roman" w:hAnsi="Times New Roman"/>
      <w:sz w:val="24"/>
      <w:lang w:eastAsia="ru-RU"/>
    </w:rPr>
  </w:style>
  <w:style w:type="character" w:customStyle="1" w:styleId="14">
    <w:name w:val="1 уровень Знак"/>
    <w:link w:val="1"/>
    <w:uiPriority w:val="99"/>
    <w:locked/>
    <w:rsid w:val="00251B42"/>
    <w:rPr>
      <w:rFonts w:ascii="Times New Roman" w:hAnsi="Times New Roman"/>
      <w:b/>
      <w:kern w:val="32"/>
      <w:sz w:val="32"/>
      <w:lang w:eastAsia="ru-RU"/>
    </w:rPr>
  </w:style>
  <w:style w:type="character" w:customStyle="1" w:styleId="16">
    <w:name w:val="Заголовок1 Знак"/>
    <w:link w:val="15"/>
    <w:uiPriority w:val="99"/>
    <w:locked/>
    <w:rsid w:val="00251B42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qFormat/>
    <w:rsid w:val="00251B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9">
    <w:name w:val="Приложение"/>
    <w:basedOn w:val="a"/>
    <w:link w:val="afa"/>
    <w:uiPriority w:val="99"/>
    <w:rsid w:val="00251B42"/>
    <w:pPr>
      <w:jc w:val="right"/>
    </w:pPr>
    <w:rPr>
      <w:rFonts w:eastAsia="Calibri"/>
    </w:rPr>
  </w:style>
  <w:style w:type="character" w:customStyle="1" w:styleId="afa">
    <w:name w:val="Приложение Знак"/>
    <w:link w:val="af9"/>
    <w:uiPriority w:val="99"/>
    <w:locked/>
    <w:rsid w:val="00251B42"/>
    <w:rPr>
      <w:rFonts w:ascii="Times New Roman" w:hAnsi="Times New Roman"/>
      <w:sz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251B42"/>
    <w:rPr>
      <w:rFonts w:ascii="Times New Roman" w:hAnsi="Times New Roman"/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251B42"/>
    <w:rPr>
      <w:rFonts w:ascii="Times New Roman" w:hAnsi="Times New Roman"/>
      <w:b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251B42"/>
    <w:rPr>
      <w:rFonts w:ascii="Times New Roman" w:hAnsi="Times New Roman"/>
      <w:sz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251B42"/>
    <w:rPr>
      <w:rFonts w:ascii="Times New Roman" w:hAnsi="Times New Roman"/>
      <w:sz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51B42"/>
    <w:rPr>
      <w:rFonts w:cs="Times New Roman"/>
    </w:rPr>
  </w:style>
  <w:style w:type="character" w:customStyle="1" w:styleId="af5">
    <w:name w:val="Подзаголовок Знак"/>
    <w:basedOn w:val="a0"/>
    <w:link w:val="af4"/>
    <w:uiPriority w:val="99"/>
    <w:locked/>
    <w:rsid w:val="00251B42"/>
    <w:rPr>
      <w:rFonts w:ascii="Cambria" w:hAnsi="Cambria"/>
      <w:sz w:val="24"/>
    </w:rPr>
  </w:style>
  <w:style w:type="character" w:customStyle="1" w:styleId="af1">
    <w:name w:val="Название Знак"/>
    <w:basedOn w:val="a0"/>
    <w:link w:val="af0"/>
    <w:uiPriority w:val="99"/>
    <w:locked/>
    <w:rsid w:val="00251B42"/>
    <w:rPr>
      <w:rFonts w:ascii="Cambria" w:hAnsi="Cambria"/>
      <w:color w:val="17365D"/>
      <w:spacing w:val="5"/>
      <w:kern w:val="28"/>
      <w:sz w:val="52"/>
    </w:rPr>
  </w:style>
  <w:style w:type="paragraph" w:customStyle="1" w:styleId="17">
    <w:name w:val="Рецензия1"/>
    <w:hidden/>
    <w:uiPriority w:val="99"/>
    <w:semiHidden/>
    <w:qFormat/>
    <w:rsid w:val="00251B42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251B42"/>
    <w:rPr>
      <w:rFonts w:ascii="Times New Roman" w:hAnsi="Times New Roman"/>
      <w:sz w:val="22"/>
    </w:rPr>
  </w:style>
  <w:style w:type="character" w:customStyle="1" w:styleId="22">
    <w:name w:val="Основной текст 2 Знак"/>
    <w:basedOn w:val="a0"/>
    <w:link w:val="21"/>
    <w:uiPriority w:val="99"/>
    <w:locked/>
    <w:rsid w:val="00251B42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1906</Characters>
  <Application>Microsoft Office Word</Application>
  <DocSecurity>0</DocSecurity>
  <Lines>15</Lines>
  <Paragraphs>4</Paragraphs>
  <ScaleCrop>false</ScaleCrop>
  <Company>Рособрнадзор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Марат</cp:lastModifiedBy>
  <cp:revision>3</cp:revision>
  <cp:lastPrinted>2018-12-24T05:54:00Z</cp:lastPrinted>
  <dcterms:created xsi:type="dcterms:W3CDTF">2025-02-10T15:46:00Z</dcterms:created>
  <dcterms:modified xsi:type="dcterms:W3CDTF">2025-02-10T15:46:00Z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34EB51281C6C40C38270A7CD11D7BAE5_13</vt:lpwstr>
  </property>
</Properties>
</file>